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7A593" w14:textId="54AE9D7E" w:rsidR="00452F78" w:rsidRPr="00452F78" w:rsidRDefault="00452F78" w:rsidP="00452F78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 w:rsidRPr="00452F78">
        <w:rPr>
          <w:b/>
          <w:sz w:val="28"/>
          <w:szCs w:val="28"/>
        </w:rPr>
        <w:t>Всероссийская акция «Час кода»</w:t>
      </w:r>
    </w:p>
    <w:p w14:paraId="7EA4F23B" w14:textId="4686487C" w:rsidR="00091D54" w:rsidRPr="00CE0C6F" w:rsidRDefault="00091D54" w:rsidP="00091D54">
      <w:pPr>
        <w:pStyle w:val="a3"/>
        <w:spacing w:before="0" w:beforeAutospacing="0" w:after="150" w:afterAutospacing="0"/>
      </w:pPr>
      <w:r w:rsidRPr="00CE0C6F">
        <w:t>В МБОУ «</w:t>
      </w:r>
      <w:proofErr w:type="spellStart"/>
      <w:r w:rsidRPr="00CE0C6F">
        <w:t>Светлоозёрская</w:t>
      </w:r>
      <w:proofErr w:type="spellEnd"/>
      <w:r w:rsidRPr="00CE0C6F">
        <w:t xml:space="preserve"> ООШ» 4 декабря 2017г. стартовала Всероссийская акция «Час кода»</w:t>
      </w:r>
      <w:r w:rsidR="00EC03F9" w:rsidRPr="00CE0C6F">
        <w:t xml:space="preserve">. </w:t>
      </w:r>
      <w:r w:rsidR="00CE0C6F" w:rsidRPr="00CE0C6F">
        <w:t>Акция проводится совместно Министерством связи и массовых коммуникаций РФ и Министерством образования и науки РФ в партнерстве с ведущими компаниями российской ИТ-отрасли: «Лаборатория Касперского», «Майкрософт», «</w:t>
      </w:r>
      <w:proofErr w:type="spellStart"/>
      <w:r w:rsidR="00CE0C6F" w:rsidRPr="00CE0C6F">
        <w:t>Кодвардс</w:t>
      </w:r>
      <w:proofErr w:type="spellEnd"/>
      <w:r w:rsidR="00CE0C6F" w:rsidRPr="00CE0C6F">
        <w:t>» и «</w:t>
      </w:r>
      <w:proofErr w:type="spellStart"/>
      <w:r w:rsidR="00CE0C6F" w:rsidRPr="00CE0C6F">
        <w:t>Зептолаб</w:t>
      </w:r>
      <w:proofErr w:type="spellEnd"/>
      <w:r w:rsidR="00CE0C6F" w:rsidRPr="00CE0C6F">
        <w:t xml:space="preserve">». </w:t>
      </w:r>
      <w:r w:rsidRPr="00CE0C6F">
        <w:t>Акция</w:t>
      </w:r>
      <w:r w:rsidR="00CE0C6F" w:rsidRPr="00CE0C6F">
        <w:t xml:space="preserve"> «Час кода»</w:t>
      </w:r>
      <w:r w:rsidRPr="00CE0C6F">
        <w:t xml:space="preserve"> была направлена на формирование и поддержку интереса молодежи к изучению информатики и программирования, а также повышению престижности ИТ-специальностей в глазах молодых людей.</w:t>
      </w:r>
    </w:p>
    <w:p w14:paraId="29A73EC2" w14:textId="36AB84ED" w:rsidR="00197DCD" w:rsidRPr="00CE0C6F" w:rsidRDefault="00EC03F9" w:rsidP="00197DCD">
      <w:pPr>
        <w:pStyle w:val="a3"/>
        <w:spacing w:before="0" w:beforeAutospacing="0" w:after="150" w:afterAutospacing="0"/>
        <w:rPr>
          <w:sz w:val="21"/>
          <w:szCs w:val="21"/>
        </w:rPr>
      </w:pPr>
      <w:r w:rsidRPr="00CE0C6F">
        <w:t>В первой части урока учащиеся п</w:t>
      </w:r>
      <w:r w:rsidR="00197DCD" w:rsidRPr="00CE0C6F">
        <w:t>осмотрели видеоролик о «Часе кода»! Детей очень вдохновил</w:t>
      </w:r>
      <w:r w:rsidR="00CE0C6F">
        <w:t>о</w:t>
      </w:r>
      <w:r w:rsidR="00197DCD" w:rsidRPr="00CE0C6F">
        <w:t xml:space="preserve"> яркое обращение </w:t>
      </w:r>
      <w:proofErr w:type="gramStart"/>
      <w:r w:rsidR="00197DCD" w:rsidRPr="00CE0C6F">
        <w:t>представителей</w:t>
      </w:r>
      <w:proofErr w:type="gramEnd"/>
      <w:r w:rsidR="00197DCD" w:rsidRPr="00CE0C6F">
        <w:t xml:space="preserve"> ведущих ИТ-компаний к молодежи, в которой они делились своим взглядом на перспективу развития информационных технологий, на то, как изменится мир, когда молодые люди закончат вузы, и рассказывали о том, чем ИТ может привлечь молодых людей, мечтающих добиться успеха в будущем.</w:t>
      </w:r>
    </w:p>
    <w:p w14:paraId="4FEEB77B" w14:textId="57F9BCE0" w:rsidR="00EC03F9" w:rsidRPr="00CE0C6F" w:rsidRDefault="00197DCD" w:rsidP="00EC03F9">
      <w:pPr>
        <w:pStyle w:val="text-main"/>
        <w:shd w:val="clear" w:color="auto" w:fill="FFFFFF"/>
        <w:spacing w:before="300" w:beforeAutospacing="0" w:after="0" w:afterAutospacing="0"/>
        <w:textAlignment w:val="baseline"/>
      </w:pPr>
      <w:r w:rsidRPr="00CE0C6F">
        <w:t xml:space="preserve">Затем мы начали </w:t>
      </w:r>
      <w:r w:rsidR="00EC03F9" w:rsidRPr="00CE0C6F">
        <w:t xml:space="preserve">видеоурок. В этом году организаторы акции школьникам наглядно продемонстрировали, что информационные технологии — это инструмент создания будущего и незаменимый помощник людей. Особый акцент в видеоуроке, выполненном в стиле </w:t>
      </w:r>
      <w:proofErr w:type="spellStart"/>
      <w:r w:rsidR="00EC03F9" w:rsidRPr="00CE0C6F">
        <w:t>скрайбинга</w:t>
      </w:r>
      <w:proofErr w:type="spellEnd"/>
      <w:r w:rsidR="00EC03F9" w:rsidRPr="00CE0C6F">
        <w:t xml:space="preserve">, сделан на искусственном интеллекте и его взаимодействии с человеком. Крупнейшие компании ИТ-отрасли объединились в рамках этой социальной инициативы, поскольку понимают, как важно повышать технологическую грамотность школьников, рассказывать о доступности и простоте современных методов и инструментов программирования. </w:t>
      </w:r>
    </w:p>
    <w:p w14:paraId="78DE0415" w14:textId="77777777" w:rsidR="00CE0C6F" w:rsidRPr="00CE0C6F" w:rsidRDefault="00197DCD" w:rsidP="00CE0C6F">
      <w:pPr>
        <w:pStyle w:val="text-main"/>
        <w:shd w:val="clear" w:color="auto" w:fill="FFFFFF"/>
        <w:spacing w:before="300" w:beforeAutospacing="0" w:after="0" w:afterAutospacing="0"/>
        <w:textAlignment w:val="baseline"/>
      </w:pPr>
      <w:bookmarkStart w:id="0" w:name="_GoBack"/>
      <w:bookmarkEnd w:id="0"/>
      <w:r w:rsidRPr="00CE0C6F">
        <w:t xml:space="preserve">Видеоурок плавно подвёл ребят к тому, что будущее можно создавать самим, умея программировать. Авторы видеоурока показали принцип работы тренажера, после чего мы приступили к программированию. </w:t>
      </w:r>
      <w:r w:rsidR="00CE0C6F" w:rsidRPr="00CE0C6F">
        <w:t>В этом году игровые задания тренажера также разделены на три уровня сложности, в зависимости от возраста участников: для младшей школы с 1 по 4 класс, для учеников 5-7 классов, а также для детей и подростков 8-11 классов.</w:t>
      </w:r>
    </w:p>
    <w:p w14:paraId="5C717D9A" w14:textId="1BBB3B48" w:rsidR="00CE0C6F" w:rsidRPr="00CE0C6F" w:rsidRDefault="00091D54" w:rsidP="00CE0C6F">
      <w:pPr>
        <w:pStyle w:val="text-main"/>
        <w:shd w:val="clear" w:color="auto" w:fill="FFFFFF"/>
        <w:spacing w:before="300" w:beforeAutospacing="0" w:after="0" w:afterAutospacing="0"/>
        <w:textAlignment w:val="baseline"/>
      </w:pPr>
      <w:r w:rsidRPr="00CE0C6F">
        <w:t xml:space="preserve">Работа в тренажере строилась по принципу решения забавных </w:t>
      </w:r>
      <w:r w:rsidR="00EC03F9" w:rsidRPr="00CE0C6F">
        <w:t xml:space="preserve">заданий. </w:t>
      </w:r>
    </w:p>
    <w:p w14:paraId="0232172C" w14:textId="774F05BE" w:rsidR="00091D54" w:rsidRPr="00CE0C6F" w:rsidRDefault="00EC03F9" w:rsidP="00091D54">
      <w:pPr>
        <w:pStyle w:val="a3"/>
        <w:spacing w:before="0" w:beforeAutospacing="0" w:after="150" w:afterAutospacing="0"/>
        <w:rPr>
          <w:sz w:val="21"/>
          <w:szCs w:val="21"/>
        </w:rPr>
      </w:pPr>
      <w:r w:rsidRPr="00CE0C6F">
        <w:t>Она д</w:t>
      </w:r>
      <w:r w:rsidR="00091D54" w:rsidRPr="00CE0C6F">
        <w:t>ала возможность, на практике, проверить свои способности к программированию.</w:t>
      </w:r>
      <w:r w:rsidR="00197DCD" w:rsidRPr="00CE0C6F">
        <w:t xml:space="preserve"> После прохождения 5 уровня, участники акции получили сертификаты</w:t>
      </w:r>
      <w:r w:rsidR="00546D42" w:rsidRPr="00CE0C6F">
        <w:t xml:space="preserve">. </w:t>
      </w:r>
    </w:p>
    <w:p w14:paraId="56AF9EF7" w14:textId="1698599B" w:rsidR="00091D54" w:rsidRPr="00CE0C6F" w:rsidRDefault="00091D54" w:rsidP="00091D54">
      <w:pPr>
        <w:pStyle w:val="a3"/>
        <w:spacing w:before="0" w:beforeAutospacing="0" w:after="150" w:afterAutospacing="0"/>
      </w:pPr>
      <w:r w:rsidRPr="00CE0C6F">
        <w:t xml:space="preserve">Надеемся, что благодаря </w:t>
      </w:r>
      <w:r w:rsidR="00EC03F9" w:rsidRPr="00CE0C6F">
        <w:t xml:space="preserve">данной </w:t>
      </w:r>
      <w:r w:rsidRPr="00CE0C6F">
        <w:t>акции</w:t>
      </w:r>
      <w:r w:rsidR="00CE0C6F" w:rsidRPr="00CE0C6F">
        <w:t xml:space="preserve">, </w:t>
      </w:r>
      <w:r w:rsidRPr="00CE0C6F">
        <w:t>учащиеся нашей школы открыли для себя удивительный творческий мир программирования!</w:t>
      </w:r>
    </w:p>
    <w:p w14:paraId="0BA7DFF1" w14:textId="6B961275" w:rsidR="00091D54" w:rsidRPr="00CE0C6F" w:rsidRDefault="00CE0C6F" w:rsidP="00091D54">
      <w:pPr>
        <w:pStyle w:val="text-main"/>
        <w:shd w:val="clear" w:color="auto" w:fill="FFFFFF"/>
        <w:spacing w:before="300" w:beforeAutospacing="0" w:after="0" w:afterAutospacing="0"/>
        <w:textAlignment w:val="baseline"/>
      </w:pPr>
      <w:r w:rsidRPr="00CE0C6F">
        <w:t>Благодаря акции учащиеся поняли</w:t>
      </w:r>
      <w:r w:rsidR="00091D54" w:rsidRPr="00CE0C6F">
        <w:t>,</w:t>
      </w:r>
      <w:r w:rsidR="00347DA2">
        <w:t xml:space="preserve"> что</w:t>
      </w:r>
      <w:r w:rsidR="00091D54" w:rsidRPr="00CE0C6F">
        <w:t xml:space="preserve"> программирование — это проще, чем кажется. Стоит только попробовать! </w:t>
      </w:r>
    </w:p>
    <w:p w14:paraId="37C2B459" w14:textId="1280D2FB" w:rsidR="00091D54" w:rsidRDefault="00EC1F00" w:rsidP="00091D54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24B66B09" wp14:editId="70FD7056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1204_085817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AA04" w14:textId="235B9B96" w:rsidR="00EC1F00" w:rsidRDefault="00EC1F00" w:rsidP="00EC1F00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21"/>
          <w:szCs w:val="21"/>
        </w:rPr>
        <w:t>Учащиеся 8 класса начинают свой «Час кода»</w:t>
      </w:r>
    </w:p>
    <w:p w14:paraId="563F832F" w14:textId="0C6C8A4F" w:rsidR="00CE0C6F" w:rsidRDefault="00CE0C6F" w:rsidP="00CE0C6F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557CA9D4" wp14:editId="62452A9E">
            <wp:extent cx="5876925" cy="37141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1209_1012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286" cy="371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2B0BF" w14:textId="440AEBC2" w:rsidR="00EC1F00" w:rsidRDefault="00EC1F00" w:rsidP="00CE0C6F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21"/>
          <w:szCs w:val="21"/>
        </w:rPr>
        <w:t>Учащиеся 7 класса проходят онлайн-тренажер</w:t>
      </w:r>
    </w:p>
    <w:p w14:paraId="7203423F" w14:textId="79A1D584" w:rsidR="00EC1F00" w:rsidRDefault="00EC1F00" w:rsidP="00CE0C6F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2EF87E1B" wp14:editId="45CB84FC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1204_111945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93166" w14:textId="0B8482F1" w:rsidR="00EC1F00" w:rsidRDefault="00EC1F00" w:rsidP="00CE0C6F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21"/>
          <w:szCs w:val="21"/>
        </w:rPr>
        <w:t>Самые юные участники акции «Час кода» проявили себя не хуже старшеклассников!</w:t>
      </w:r>
    </w:p>
    <w:p w14:paraId="75A01909" w14:textId="59F33243" w:rsidR="00EC1F00" w:rsidRDefault="00EC1F00" w:rsidP="00CE0C6F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14:paraId="3E49D183" w14:textId="69EA69EC" w:rsidR="007505E6" w:rsidRDefault="00EC1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E9089D" wp14:editId="116BA6CB">
            <wp:extent cx="5848136" cy="38195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71204_1320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992" cy="38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7B11" w14:textId="0080B010" w:rsidR="00EC1F00" w:rsidRDefault="00EC1F00" w:rsidP="00EC1F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Сертификаты участников акции</w:t>
      </w:r>
    </w:p>
    <w:p w14:paraId="63EF0E88" w14:textId="54247E5A" w:rsidR="00EC1F00" w:rsidRDefault="00EC1F00" w:rsidP="00EC1F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ADF475" wp14:editId="06004A06">
            <wp:extent cx="4797425" cy="38862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71204_140802-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5" b="38406"/>
                    <a:stretch/>
                  </pic:blipFill>
                  <pic:spPr bwMode="auto">
                    <a:xfrm>
                      <a:off x="0" y="0"/>
                      <a:ext cx="4797425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0290D" w14:textId="6F8E70B2" w:rsidR="00EC1F00" w:rsidRPr="00CE0C6F" w:rsidRDefault="00EC1F00" w:rsidP="00EC1F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 акции </w:t>
      </w:r>
      <w:r w:rsidR="00452F78">
        <w:rPr>
          <w:rFonts w:ascii="Times New Roman" w:hAnsi="Times New Roman" w:cs="Times New Roman"/>
        </w:rPr>
        <w:t>с заслуженными сертификатами</w:t>
      </w:r>
    </w:p>
    <w:sectPr w:rsidR="00EC1F00" w:rsidRPr="00CE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A4"/>
    <w:rsid w:val="00086A6C"/>
    <w:rsid w:val="00091D54"/>
    <w:rsid w:val="00197DCD"/>
    <w:rsid w:val="00347DA2"/>
    <w:rsid w:val="00452F78"/>
    <w:rsid w:val="00546D42"/>
    <w:rsid w:val="007505E6"/>
    <w:rsid w:val="00CE0C6F"/>
    <w:rsid w:val="00EC03F9"/>
    <w:rsid w:val="00EC1F00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5B7A"/>
  <w15:chartTrackingRefBased/>
  <w15:docId w15:val="{3BE439E8-D068-4CA5-AE68-4BF65D32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main">
    <w:name w:val="text-main"/>
    <w:basedOn w:val="a"/>
    <w:rsid w:val="0009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2017-12-04T19:25:00Z</dcterms:created>
  <dcterms:modified xsi:type="dcterms:W3CDTF">2017-12-09T09:44:00Z</dcterms:modified>
</cp:coreProperties>
</file>